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3DE2A86" w14:textId="77777777" w:rsidR="00E21CC1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</w:p>
    <w:p w14:paraId="7B31A2D0" w14:textId="19B0DCDD" w:rsidR="004B5CAC" w:rsidRDefault="00656A26" w:rsidP="00E2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продаже</w:t>
      </w:r>
      <w:r w:rsidR="00D65755" w:rsidRPr="00D65755">
        <w:rPr>
          <w:rFonts w:ascii="Times New Roman" w:hAnsi="Times New Roman" w:cs="Times New Roman"/>
          <w:sz w:val="28"/>
          <w:szCs w:val="28"/>
        </w:rPr>
        <w:t xml:space="preserve"> </w:t>
      </w:r>
      <w:r w:rsidR="00E21CC1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430220">
        <w:rPr>
          <w:rFonts w:ascii="Times New Roman" w:hAnsi="Times New Roman" w:cs="Times New Roman"/>
          <w:sz w:val="28"/>
          <w:szCs w:val="28"/>
        </w:rPr>
        <w:t>15.11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28C26956" w14:textId="5C3894A2" w:rsidR="007C1568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1316C3">
        <w:rPr>
          <w:sz w:val="28"/>
          <w:szCs w:val="28"/>
        </w:rPr>
        <w:t>аспоряжение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7C1568">
        <w:rPr>
          <w:sz w:val="28"/>
          <w:szCs w:val="28"/>
        </w:rPr>
        <w:t xml:space="preserve">я </w:t>
      </w:r>
      <w:r w:rsidR="002D0D4A" w:rsidRPr="00CA20D0">
        <w:rPr>
          <w:sz w:val="28"/>
          <w:szCs w:val="28"/>
        </w:rPr>
        <w:t xml:space="preserve">от </w:t>
      </w:r>
      <w:r w:rsidR="00597F4B">
        <w:rPr>
          <w:sz w:val="28"/>
          <w:szCs w:val="28"/>
        </w:rPr>
        <w:t>07.10</w:t>
      </w:r>
      <w:r w:rsidR="003B0130">
        <w:rPr>
          <w:sz w:val="28"/>
          <w:szCs w:val="28"/>
        </w:rPr>
        <w:t>.2024</w:t>
      </w:r>
      <w:r w:rsidR="002D0D4A" w:rsidRPr="00CA20D0">
        <w:rPr>
          <w:sz w:val="28"/>
          <w:szCs w:val="28"/>
        </w:rPr>
        <w:t xml:space="preserve"> №</w:t>
      </w:r>
      <w:r w:rsidR="003B0130">
        <w:rPr>
          <w:sz w:val="28"/>
          <w:szCs w:val="28"/>
        </w:rPr>
        <w:t xml:space="preserve"> </w:t>
      </w:r>
      <w:r w:rsidR="00597F4B">
        <w:rPr>
          <w:sz w:val="28"/>
          <w:szCs w:val="28"/>
        </w:rPr>
        <w:t>3400</w:t>
      </w:r>
      <w:r w:rsidR="007C156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5844DD" w14:textId="33D8CB85" w:rsidR="003B0130" w:rsidRPr="003B0130" w:rsidRDefault="00B32E35" w:rsidP="003B01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общей площадью </w:t>
      </w:r>
      <w:r w:rsidR="00597F4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635</w:t>
      </w:r>
      <w:r w:rsidR="009B72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9B72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овощеводство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категория земель: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емли сельскохозяйственного назначения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</w:t>
      </w:r>
      <w:r w:rsidR="00597F4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59:32:5110003:636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617A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Обременения, охранные зоны: отсутствуют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Начальная цена продажи </w:t>
      </w:r>
      <w:r w:rsidR="00597F4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42 583,10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="00597F4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сорок две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тысяч</w:t>
      </w:r>
      <w:r w:rsidR="00597F4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597F4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пятьсот восемьдесят три) рубля 10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коп. Задаток </w:t>
      </w:r>
      <w:r w:rsidR="00597F4B" w:rsidRPr="00597F4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42 583,10 (сорок две тысячи пятьсот восемьдесят три) рубля 10 </w:t>
      </w:r>
      <w:bookmarkStart w:id="0" w:name="_GoBack"/>
      <w:bookmarkEnd w:id="0"/>
      <w:r w:rsidR="009B7205" w:rsidRPr="009B72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коп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0B612B77" w14:textId="14F942CE" w:rsidR="00D65755" w:rsidRDefault="00617A6B" w:rsidP="003B01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 сельскохозяйственных угодий, СХ-1. </w:t>
      </w:r>
      <w:r w:rsidRPr="00617A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части 6 статьи 36 Градостроительного кодекса Российской Федерации градостроительные регл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аменты не устанавливаются для </w:t>
      </w:r>
      <w:r w:rsidRPr="00617A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сельскохозяйственных угодий в составе земель сельскохозяйственного назначения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вида: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Pr="00617A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D7D6A4B" w14:textId="77777777" w:rsidR="001316C3" w:rsidRPr="00F227EA" w:rsidRDefault="001316C3" w:rsidP="00617A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41DAD2" w14:textId="77777777" w:rsidR="00430220" w:rsidRPr="00430220" w:rsidRDefault="00430220" w:rsidP="00430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20">
        <w:rPr>
          <w:rFonts w:ascii="Times New Roman" w:hAnsi="Times New Roman" w:cs="Times New Roman"/>
          <w:sz w:val="28"/>
          <w:szCs w:val="28"/>
        </w:rPr>
        <w:t xml:space="preserve">4.1. Начало приема заявок на участие в аукционе: – «10» октября 2024 года в 09:00. </w:t>
      </w:r>
    </w:p>
    <w:p w14:paraId="19747B70" w14:textId="77777777" w:rsidR="00430220" w:rsidRPr="00430220" w:rsidRDefault="00430220" w:rsidP="00430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20">
        <w:rPr>
          <w:rFonts w:ascii="Times New Roman" w:hAnsi="Times New Roman" w:cs="Times New Roman"/>
          <w:sz w:val="28"/>
          <w:szCs w:val="28"/>
        </w:rPr>
        <w:lastRenderedPageBreak/>
        <w:t xml:space="preserve">4.2. Окончание приема заявок на участие в аукционе – «11» ноября 2024 года в 16:00. </w:t>
      </w:r>
    </w:p>
    <w:p w14:paraId="24B046AA" w14:textId="77777777" w:rsidR="00430220" w:rsidRPr="00430220" w:rsidRDefault="00430220" w:rsidP="00430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20">
        <w:rPr>
          <w:rFonts w:ascii="Times New Roman" w:hAnsi="Times New Roman" w:cs="Times New Roman"/>
          <w:sz w:val="28"/>
          <w:szCs w:val="28"/>
        </w:rPr>
        <w:t xml:space="preserve">4.3. Рассмотрение заявок участников аукциона – «14» ноября 2024 года в 11:00. </w:t>
      </w:r>
    </w:p>
    <w:p w14:paraId="21FEF67D" w14:textId="1993AC78" w:rsidR="00905922" w:rsidRPr="00905922" w:rsidRDefault="00430220" w:rsidP="00430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20">
        <w:rPr>
          <w:rFonts w:ascii="Times New Roman" w:hAnsi="Times New Roman" w:cs="Times New Roman"/>
          <w:sz w:val="28"/>
          <w:szCs w:val="28"/>
        </w:rPr>
        <w:t xml:space="preserve">4.4. Проведение аукциона (дата и время начала приема предложений от участников аукциона) – «15» ноября 2024 года в 09:00. </w:t>
      </w:r>
      <w:r w:rsidR="00905922"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19A373C3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</w:t>
      </w:r>
      <w:r w:rsidR="004A2D28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5EB1F41D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754EBB">
        <w:rPr>
          <w:rFonts w:ascii="Times New Roman" w:hAnsi="Times New Roman" w:cs="Times New Roman"/>
          <w:sz w:val="28"/>
          <w:szCs w:val="28"/>
        </w:rPr>
        <w:t>купли-продажи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273DD889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 xml:space="preserve">12. Условия и порядок взимания платы за услуги, связанные </w:t>
      </w:r>
      <w:r w:rsidR="003A5624">
        <w:rPr>
          <w:rFonts w:ascii="Times New Roman" w:hAnsi="Times New Roman" w:cs="Times New Roman"/>
          <w:b/>
          <w:sz w:val="28"/>
          <w:szCs w:val="28"/>
        </w:rPr>
        <w:br/>
      </w:r>
      <w:r w:rsidRPr="009C4667">
        <w:rPr>
          <w:rFonts w:ascii="Times New Roman" w:hAnsi="Times New Roman" w:cs="Times New Roman"/>
          <w:b/>
          <w:sz w:val="28"/>
          <w:szCs w:val="28"/>
        </w:rPr>
        <w:t>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06207BE6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</w:t>
      </w:r>
      <w:r w:rsidR="003A5624">
        <w:rPr>
          <w:rFonts w:ascii="Times New Roman" w:hAnsi="Times New Roman" w:cs="Times New Roman"/>
          <w:sz w:val="28"/>
          <w:szCs w:val="28"/>
        </w:rPr>
        <w:br/>
      </w:r>
      <w:r w:rsidRPr="003D3D3D">
        <w:rPr>
          <w:rFonts w:ascii="Times New Roman" w:hAnsi="Times New Roman" w:cs="Times New Roman"/>
          <w:sz w:val="28"/>
          <w:szCs w:val="28"/>
        </w:rPr>
        <w:t xml:space="preserve">в сети Интернет: https://www.rts-tender.ru услуги, связанные с участием </w:t>
      </w:r>
      <w:r w:rsidR="003A5624">
        <w:rPr>
          <w:rFonts w:ascii="Times New Roman" w:hAnsi="Times New Roman" w:cs="Times New Roman"/>
          <w:sz w:val="28"/>
          <w:szCs w:val="28"/>
        </w:rPr>
        <w:br/>
      </w:r>
      <w:r w:rsidRPr="003D3D3D">
        <w:rPr>
          <w:rFonts w:ascii="Times New Roman" w:hAnsi="Times New Roman" w:cs="Times New Roman"/>
          <w:sz w:val="28"/>
          <w:szCs w:val="28"/>
        </w:rPr>
        <w:t>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352C"/>
    <w:rsid w:val="00012030"/>
    <w:rsid w:val="00020183"/>
    <w:rsid w:val="00020F31"/>
    <w:rsid w:val="00032F44"/>
    <w:rsid w:val="000378A0"/>
    <w:rsid w:val="00062137"/>
    <w:rsid w:val="00077CF6"/>
    <w:rsid w:val="00082C27"/>
    <w:rsid w:val="000862D2"/>
    <w:rsid w:val="000B4360"/>
    <w:rsid w:val="000D2DBE"/>
    <w:rsid w:val="000E0045"/>
    <w:rsid w:val="000F3C85"/>
    <w:rsid w:val="000F6A4F"/>
    <w:rsid w:val="00101BB6"/>
    <w:rsid w:val="00102B61"/>
    <w:rsid w:val="0010798D"/>
    <w:rsid w:val="0011478D"/>
    <w:rsid w:val="00122DFE"/>
    <w:rsid w:val="00126B6A"/>
    <w:rsid w:val="001316C3"/>
    <w:rsid w:val="00134979"/>
    <w:rsid w:val="0015267A"/>
    <w:rsid w:val="001618B3"/>
    <w:rsid w:val="001675CD"/>
    <w:rsid w:val="001724FC"/>
    <w:rsid w:val="00176875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17A11"/>
    <w:rsid w:val="00233077"/>
    <w:rsid w:val="0024582F"/>
    <w:rsid w:val="00247F5F"/>
    <w:rsid w:val="0025690D"/>
    <w:rsid w:val="002C60E7"/>
    <w:rsid w:val="002D0D4A"/>
    <w:rsid w:val="003012C4"/>
    <w:rsid w:val="003040AD"/>
    <w:rsid w:val="00306B9A"/>
    <w:rsid w:val="00317DA8"/>
    <w:rsid w:val="00327EAB"/>
    <w:rsid w:val="00342C42"/>
    <w:rsid w:val="00383499"/>
    <w:rsid w:val="00385663"/>
    <w:rsid w:val="003963B7"/>
    <w:rsid w:val="003A5624"/>
    <w:rsid w:val="003B0130"/>
    <w:rsid w:val="003D2A18"/>
    <w:rsid w:val="003D3D3D"/>
    <w:rsid w:val="003E44F1"/>
    <w:rsid w:val="003F4ACC"/>
    <w:rsid w:val="00401F96"/>
    <w:rsid w:val="00403C75"/>
    <w:rsid w:val="004262CF"/>
    <w:rsid w:val="00430220"/>
    <w:rsid w:val="00436285"/>
    <w:rsid w:val="00453A70"/>
    <w:rsid w:val="004543A3"/>
    <w:rsid w:val="00462D40"/>
    <w:rsid w:val="004704BB"/>
    <w:rsid w:val="004819ED"/>
    <w:rsid w:val="004A11FB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80FB3"/>
    <w:rsid w:val="00597F4B"/>
    <w:rsid w:val="005C056E"/>
    <w:rsid w:val="005E4EF5"/>
    <w:rsid w:val="00610D80"/>
    <w:rsid w:val="00615E39"/>
    <w:rsid w:val="00617A6B"/>
    <w:rsid w:val="0062344C"/>
    <w:rsid w:val="00632AEF"/>
    <w:rsid w:val="00656A26"/>
    <w:rsid w:val="006711C6"/>
    <w:rsid w:val="006714C0"/>
    <w:rsid w:val="00672931"/>
    <w:rsid w:val="00690700"/>
    <w:rsid w:val="006B1B42"/>
    <w:rsid w:val="006C7F61"/>
    <w:rsid w:val="006E1B42"/>
    <w:rsid w:val="006E4C5C"/>
    <w:rsid w:val="00713060"/>
    <w:rsid w:val="00733099"/>
    <w:rsid w:val="007432D2"/>
    <w:rsid w:val="00754EBB"/>
    <w:rsid w:val="00757BD8"/>
    <w:rsid w:val="007606F4"/>
    <w:rsid w:val="00775B1D"/>
    <w:rsid w:val="00797CB8"/>
    <w:rsid w:val="007C1568"/>
    <w:rsid w:val="007D56C6"/>
    <w:rsid w:val="007F153F"/>
    <w:rsid w:val="007F260A"/>
    <w:rsid w:val="007F64AD"/>
    <w:rsid w:val="00800360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79E5"/>
    <w:rsid w:val="008E556D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95DDF"/>
    <w:rsid w:val="00996BA1"/>
    <w:rsid w:val="009A247A"/>
    <w:rsid w:val="009B5918"/>
    <w:rsid w:val="009B7205"/>
    <w:rsid w:val="009B7E85"/>
    <w:rsid w:val="009C23E9"/>
    <w:rsid w:val="009C4667"/>
    <w:rsid w:val="009D0023"/>
    <w:rsid w:val="009E0371"/>
    <w:rsid w:val="00A027AD"/>
    <w:rsid w:val="00A11725"/>
    <w:rsid w:val="00A237CE"/>
    <w:rsid w:val="00A24AF2"/>
    <w:rsid w:val="00A45FA2"/>
    <w:rsid w:val="00A56EE7"/>
    <w:rsid w:val="00A6354F"/>
    <w:rsid w:val="00A64117"/>
    <w:rsid w:val="00A66462"/>
    <w:rsid w:val="00A8239C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35B99"/>
    <w:rsid w:val="00B4672F"/>
    <w:rsid w:val="00B54477"/>
    <w:rsid w:val="00B716C3"/>
    <w:rsid w:val="00B72222"/>
    <w:rsid w:val="00B74AEA"/>
    <w:rsid w:val="00B76B96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36A35"/>
    <w:rsid w:val="00C45A21"/>
    <w:rsid w:val="00C553F3"/>
    <w:rsid w:val="00C87490"/>
    <w:rsid w:val="00CA20D0"/>
    <w:rsid w:val="00CA74F5"/>
    <w:rsid w:val="00CB07DF"/>
    <w:rsid w:val="00CC00F6"/>
    <w:rsid w:val="00CC5141"/>
    <w:rsid w:val="00CD510D"/>
    <w:rsid w:val="00CF1EAB"/>
    <w:rsid w:val="00D162EF"/>
    <w:rsid w:val="00D4354D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479E"/>
    <w:rsid w:val="00E07F03"/>
    <w:rsid w:val="00E15F82"/>
    <w:rsid w:val="00E21CC1"/>
    <w:rsid w:val="00E3081B"/>
    <w:rsid w:val="00E33A74"/>
    <w:rsid w:val="00E36E93"/>
    <w:rsid w:val="00E443B4"/>
    <w:rsid w:val="00E90E8F"/>
    <w:rsid w:val="00E96EEC"/>
    <w:rsid w:val="00E9739A"/>
    <w:rsid w:val="00EE05DB"/>
    <w:rsid w:val="00EF4044"/>
    <w:rsid w:val="00F153E9"/>
    <w:rsid w:val="00F2185A"/>
    <w:rsid w:val="00F227EA"/>
    <w:rsid w:val="00F34892"/>
    <w:rsid w:val="00F560E2"/>
    <w:rsid w:val="00F95DE8"/>
    <w:rsid w:val="00F974B8"/>
    <w:rsid w:val="00FB0531"/>
    <w:rsid w:val="00FB251A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4</cp:revision>
  <cp:lastPrinted>2023-08-29T08:17:00Z</cp:lastPrinted>
  <dcterms:created xsi:type="dcterms:W3CDTF">2024-10-07T05:46:00Z</dcterms:created>
  <dcterms:modified xsi:type="dcterms:W3CDTF">2024-10-07T05:48:00Z</dcterms:modified>
</cp:coreProperties>
</file>